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F2E" w:rsidRDefault="00414F2E" w:rsidP="00414F2E">
      <w:pPr>
        <w:ind w:firstLine="540"/>
        <w:rPr>
          <w:sz w:val="30"/>
          <w:szCs w:val="30"/>
        </w:rPr>
      </w:pPr>
      <w:r>
        <w:rPr>
          <w:sz w:val="30"/>
          <w:szCs w:val="30"/>
        </w:rPr>
        <w:t>Практическое задание</w:t>
      </w:r>
    </w:p>
    <w:p w:rsidR="00414F2E" w:rsidRDefault="00414F2E" w:rsidP="00414F2E">
      <w:pPr>
        <w:pStyle w:val="a3"/>
        <w:numPr>
          <w:ilvl w:val="0"/>
          <w:numId w:val="1"/>
        </w:numPr>
        <w:rPr>
          <w:sz w:val="30"/>
          <w:szCs w:val="30"/>
        </w:rPr>
      </w:pPr>
      <w:r>
        <w:rPr>
          <w:sz w:val="30"/>
          <w:szCs w:val="30"/>
        </w:rPr>
        <w:t>Перевести текст.</w:t>
      </w:r>
    </w:p>
    <w:p w:rsidR="00414F2E" w:rsidRDefault="00414F2E" w:rsidP="00414F2E">
      <w:pPr>
        <w:pStyle w:val="a3"/>
        <w:numPr>
          <w:ilvl w:val="0"/>
          <w:numId w:val="1"/>
        </w:numPr>
        <w:rPr>
          <w:sz w:val="30"/>
          <w:szCs w:val="30"/>
        </w:rPr>
      </w:pPr>
      <w:r>
        <w:rPr>
          <w:sz w:val="30"/>
          <w:szCs w:val="30"/>
        </w:rPr>
        <w:t>Составить 8 вопросов к тексту</w:t>
      </w:r>
    </w:p>
    <w:p w:rsidR="00414F2E" w:rsidRPr="00414F2E" w:rsidRDefault="00414F2E" w:rsidP="00414F2E">
      <w:pPr>
        <w:pStyle w:val="a3"/>
        <w:ind w:left="900"/>
        <w:rPr>
          <w:sz w:val="30"/>
          <w:szCs w:val="30"/>
        </w:rPr>
      </w:pPr>
      <w:bookmarkStart w:id="0" w:name="_GoBack"/>
      <w:bookmarkEnd w:id="0"/>
    </w:p>
    <w:p w:rsidR="00414F2E" w:rsidRDefault="00414F2E" w:rsidP="00414F2E">
      <w:pPr>
        <w:ind w:firstLine="540"/>
        <w:rPr>
          <w:sz w:val="30"/>
          <w:szCs w:val="30"/>
        </w:rPr>
      </w:pPr>
      <w:r>
        <w:rPr>
          <w:sz w:val="30"/>
          <w:szCs w:val="30"/>
        </w:rPr>
        <w:t xml:space="preserve">Мин Татарстан </w:t>
      </w:r>
      <w:proofErr w:type="spellStart"/>
      <w:r>
        <w:rPr>
          <w:sz w:val="30"/>
          <w:szCs w:val="30"/>
        </w:rPr>
        <w:t>республикасында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яшим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Нинди</w:t>
      </w:r>
      <w:proofErr w:type="spellEnd"/>
      <w:r>
        <w:rPr>
          <w:sz w:val="30"/>
          <w:szCs w:val="30"/>
        </w:rPr>
        <w:t xml:space="preserve"> республика </w:t>
      </w:r>
      <w:proofErr w:type="spellStart"/>
      <w:r>
        <w:rPr>
          <w:sz w:val="30"/>
          <w:szCs w:val="30"/>
        </w:rPr>
        <w:t>соң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ул</w:t>
      </w:r>
      <w:proofErr w:type="spellEnd"/>
      <w:r>
        <w:rPr>
          <w:sz w:val="30"/>
          <w:szCs w:val="30"/>
        </w:rPr>
        <w:t xml:space="preserve"> Татарстан? Татарстан – </w:t>
      </w:r>
      <w:proofErr w:type="spellStart"/>
      <w:r>
        <w:rPr>
          <w:sz w:val="30"/>
          <w:szCs w:val="30"/>
        </w:rPr>
        <w:t>бәйсез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дәүләт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Бик</w:t>
      </w:r>
      <w:proofErr w:type="spellEnd"/>
      <w:r>
        <w:rPr>
          <w:sz w:val="30"/>
          <w:szCs w:val="30"/>
        </w:rPr>
        <w:t xml:space="preserve"> бай, </w:t>
      </w:r>
      <w:proofErr w:type="spellStart"/>
      <w:r>
        <w:rPr>
          <w:sz w:val="30"/>
          <w:szCs w:val="30"/>
        </w:rPr>
        <w:t>бик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матур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бик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гүзәл</w:t>
      </w:r>
      <w:proofErr w:type="spellEnd"/>
      <w:r>
        <w:rPr>
          <w:sz w:val="30"/>
          <w:szCs w:val="30"/>
        </w:rPr>
        <w:t xml:space="preserve"> республика. </w:t>
      </w:r>
      <w:proofErr w:type="spellStart"/>
      <w:r>
        <w:rPr>
          <w:sz w:val="30"/>
          <w:szCs w:val="30"/>
        </w:rPr>
        <w:t>Рәсми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исемен</w:t>
      </w:r>
      <w:proofErr w:type="spellEnd"/>
      <w:r>
        <w:rPr>
          <w:sz w:val="30"/>
          <w:szCs w:val="30"/>
        </w:rPr>
        <w:t xml:space="preserve"> 1992нче </w:t>
      </w:r>
      <w:proofErr w:type="spellStart"/>
      <w:r>
        <w:rPr>
          <w:sz w:val="30"/>
          <w:szCs w:val="30"/>
        </w:rPr>
        <w:t>елда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ала.Халык</w:t>
      </w:r>
      <w:proofErr w:type="spellEnd"/>
      <w:proofErr w:type="gramEnd"/>
      <w:r>
        <w:rPr>
          <w:sz w:val="30"/>
          <w:szCs w:val="30"/>
        </w:rPr>
        <w:t xml:space="preserve"> саны – </w:t>
      </w:r>
      <w:proofErr w:type="spellStart"/>
      <w:r>
        <w:rPr>
          <w:sz w:val="30"/>
          <w:szCs w:val="30"/>
        </w:rPr>
        <w:t>якынча</w:t>
      </w:r>
      <w:proofErr w:type="spellEnd"/>
      <w:r>
        <w:rPr>
          <w:sz w:val="30"/>
          <w:szCs w:val="30"/>
        </w:rPr>
        <w:t xml:space="preserve"> 4 миллион </w:t>
      </w:r>
      <w:proofErr w:type="spellStart"/>
      <w:r>
        <w:rPr>
          <w:sz w:val="30"/>
          <w:szCs w:val="30"/>
        </w:rPr>
        <w:t>кеше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Республикада</w:t>
      </w:r>
      <w:proofErr w:type="spellEnd"/>
      <w:r>
        <w:rPr>
          <w:sz w:val="30"/>
          <w:szCs w:val="30"/>
        </w:rPr>
        <w:t xml:space="preserve"> 107 </w:t>
      </w:r>
      <w:proofErr w:type="spellStart"/>
      <w:r>
        <w:rPr>
          <w:sz w:val="30"/>
          <w:szCs w:val="30"/>
        </w:rPr>
        <w:t>милләт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вәкиле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яши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Башкаласы</w:t>
      </w:r>
      <w:proofErr w:type="spellEnd"/>
      <w:r>
        <w:rPr>
          <w:sz w:val="30"/>
          <w:szCs w:val="30"/>
        </w:rPr>
        <w:t xml:space="preserve"> – Казан. Президенты – Минтимер </w:t>
      </w:r>
      <w:proofErr w:type="spellStart"/>
      <w:r>
        <w:rPr>
          <w:sz w:val="30"/>
          <w:szCs w:val="30"/>
        </w:rPr>
        <w:t>Шәрип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улы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Шәймиев.Татарстанда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ике</w:t>
      </w:r>
      <w:proofErr w:type="spellEnd"/>
      <w:r>
        <w:rPr>
          <w:sz w:val="30"/>
          <w:szCs w:val="30"/>
        </w:rPr>
        <w:t xml:space="preserve"> тел – татар </w:t>
      </w:r>
      <w:proofErr w:type="spellStart"/>
      <w:r>
        <w:rPr>
          <w:sz w:val="30"/>
          <w:szCs w:val="30"/>
        </w:rPr>
        <w:t>һәм</w:t>
      </w:r>
      <w:proofErr w:type="spellEnd"/>
      <w:r>
        <w:rPr>
          <w:sz w:val="30"/>
          <w:szCs w:val="30"/>
        </w:rPr>
        <w:t xml:space="preserve"> рус </w:t>
      </w:r>
      <w:proofErr w:type="spellStart"/>
      <w:r>
        <w:rPr>
          <w:sz w:val="30"/>
          <w:szCs w:val="30"/>
        </w:rPr>
        <w:t>телләре</w:t>
      </w:r>
      <w:proofErr w:type="spellEnd"/>
      <w:r>
        <w:rPr>
          <w:sz w:val="30"/>
          <w:szCs w:val="30"/>
        </w:rPr>
        <w:t xml:space="preserve"> – </w:t>
      </w:r>
      <w:proofErr w:type="spellStart"/>
      <w:r>
        <w:rPr>
          <w:sz w:val="30"/>
          <w:szCs w:val="30"/>
        </w:rPr>
        <w:t>дәүләт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телләре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булып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санала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Татарстанның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флагы</w:t>
      </w:r>
      <w:proofErr w:type="spellEnd"/>
      <w:r>
        <w:rPr>
          <w:sz w:val="30"/>
          <w:szCs w:val="30"/>
        </w:rPr>
        <w:t xml:space="preserve">, гербы </w:t>
      </w:r>
      <w:proofErr w:type="spellStart"/>
      <w:r>
        <w:rPr>
          <w:sz w:val="30"/>
          <w:szCs w:val="30"/>
        </w:rPr>
        <w:t>һәм</w:t>
      </w:r>
      <w:proofErr w:type="spellEnd"/>
      <w:r>
        <w:rPr>
          <w:sz w:val="30"/>
          <w:szCs w:val="30"/>
        </w:rPr>
        <w:t xml:space="preserve"> гимны бар.</w:t>
      </w:r>
    </w:p>
    <w:p w:rsidR="00414F2E" w:rsidRDefault="00414F2E" w:rsidP="00414F2E">
      <w:pPr>
        <w:ind w:firstLine="540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Аның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табигате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белән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сокланып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туеп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булмый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Елның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дүрт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фасылы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үзенчә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матур</w:t>
      </w:r>
      <w:proofErr w:type="spellEnd"/>
      <w:r>
        <w:rPr>
          <w:sz w:val="30"/>
          <w:szCs w:val="30"/>
        </w:rPr>
        <w:t>.</w:t>
      </w:r>
    </w:p>
    <w:p w:rsidR="00414F2E" w:rsidRDefault="00414F2E" w:rsidP="00414F2E">
      <w:pPr>
        <w:ind w:firstLine="540"/>
        <w:rPr>
          <w:sz w:val="30"/>
          <w:szCs w:val="30"/>
        </w:rPr>
      </w:pPr>
      <w:r>
        <w:rPr>
          <w:sz w:val="30"/>
          <w:szCs w:val="30"/>
        </w:rPr>
        <w:t xml:space="preserve">Татарстан </w:t>
      </w:r>
      <w:proofErr w:type="spellStart"/>
      <w:r>
        <w:rPr>
          <w:sz w:val="30"/>
          <w:szCs w:val="30"/>
        </w:rPr>
        <w:t>табигате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белән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генә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түгел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үзенең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кешеләре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белән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дә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матур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Бүгенге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көндә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ул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зур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сәяси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икътисади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фәнни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мәдәни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үзәк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тә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Республикабызда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дөньякүләм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танылган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театрлар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музейлар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югары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уку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йортлары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эшли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Төрле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илләр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белән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тыгыз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бәйләнештә</w:t>
      </w:r>
      <w:proofErr w:type="spellEnd"/>
      <w:r>
        <w:rPr>
          <w:sz w:val="30"/>
          <w:szCs w:val="30"/>
        </w:rPr>
        <w:t xml:space="preserve"> тора.</w:t>
      </w:r>
    </w:p>
    <w:p w:rsidR="00414F2E" w:rsidRDefault="00414F2E" w:rsidP="00414F2E">
      <w:pPr>
        <w:ind w:firstLine="540"/>
        <w:rPr>
          <w:sz w:val="30"/>
          <w:szCs w:val="30"/>
        </w:rPr>
      </w:pPr>
      <w:r>
        <w:rPr>
          <w:sz w:val="30"/>
          <w:szCs w:val="30"/>
        </w:rPr>
        <w:t xml:space="preserve">Мин </w:t>
      </w:r>
      <w:proofErr w:type="spellStart"/>
      <w:r>
        <w:rPr>
          <w:sz w:val="30"/>
          <w:szCs w:val="30"/>
        </w:rPr>
        <w:t>үземнең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бу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республикада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торуым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һәм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яшәвем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белән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горурланам</w:t>
      </w:r>
      <w:proofErr w:type="spellEnd"/>
      <w:r>
        <w:rPr>
          <w:sz w:val="30"/>
          <w:szCs w:val="30"/>
        </w:rPr>
        <w:t>.</w:t>
      </w:r>
    </w:p>
    <w:p w:rsidR="00414F2E" w:rsidRDefault="00414F2E" w:rsidP="00414F2E">
      <w:pPr>
        <w:rPr>
          <w:sz w:val="36"/>
          <w:szCs w:val="36"/>
        </w:rPr>
      </w:pPr>
      <w:proofErr w:type="spellStart"/>
      <w:r>
        <w:rPr>
          <w:sz w:val="30"/>
          <w:szCs w:val="30"/>
        </w:rPr>
        <w:t>Алдагы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көннәрендә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дә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гел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шатлыклар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гына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телим</w:t>
      </w:r>
      <w:proofErr w:type="spellEnd"/>
      <w:r>
        <w:rPr>
          <w:sz w:val="30"/>
          <w:szCs w:val="30"/>
        </w:rPr>
        <w:t>.</w:t>
      </w:r>
    </w:p>
    <w:p w:rsidR="00FD04E9" w:rsidRDefault="00FD04E9"/>
    <w:sectPr w:rsidR="00FD0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00282"/>
    <w:multiLevelType w:val="hybridMultilevel"/>
    <w:tmpl w:val="4AD41E36"/>
    <w:lvl w:ilvl="0" w:tplc="641636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425"/>
    <w:rsid w:val="00414F2E"/>
    <w:rsid w:val="00466425"/>
    <w:rsid w:val="00FD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8EB8E"/>
  <w15:chartTrackingRefBased/>
  <w15:docId w15:val="{059BAFA3-B19D-48AF-938B-883AE9CA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2</cp:revision>
  <dcterms:created xsi:type="dcterms:W3CDTF">2020-03-20T08:22:00Z</dcterms:created>
  <dcterms:modified xsi:type="dcterms:W3CDTF">2020-03-20T08:23:00Z</dcterms:modified>
</cp:coreProperties>
</file>